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DC" w:rsidRPr="00B63167" w:rsidRDefault="00D227DC" w:rsidP="00D227DC">
      <w:pPr>
        <w:spacing w:line="360" w:lineRule="auto"/>
        <w:rPr>
          <w:rFonts w:ascii="Arial" w:hAnsi="Arial" w:cs="Arial"/>
          <w:b/>
        </w:rPr>
      </w:pPr>
    </w:p>
    <w:p w:rsidR="00BB5C08" w:rsidRPr="00B63167" w:rsidRDefault="00BB5C08" w:rsidP="00BB5C08">
      <w:pPr>
        <w:spacing w:line="360" w:lineRule="auto"/>
        <w:jc w:val="center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PARECER TÉCNICO-LEGISLATIVO</w:t>
      </w: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  <w:b/>
        </w:rPr>
      </w:pPr>
    </w:p>
    <w:p w:rsidR="00BB5C08" w:rsidRPr="00827582" w:rsidRDefault="00BB5C08" w:rsidP="00BB5C08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Proposição: </w:t>
      </w:r>
      <w:r>
        <w:rPr>
          <w:rFonts w:ascii="Arial" w:hAnsi="Arial" w:cs="Arial"/>
        </w:rPr>
        <w:t>Anteprojeto de Lei 013</w:t>
      </w:r>
      <w:r w:rsidRPr="00B63167">
        <w:rPr>
          <w:rFonts w:ascii="Arial" w:hAnsi="Arial" w:cs="Arial"/>
        </w:rPr>
        <w:t>/2017</w:t>
      </w:r>
      <w:r w:rsidRPr="00827582">
        <w:rPr>
          <w:rFonts w:ascii="Arial" w:hAnsi="Arial" w:cs="Arial"/>
        </w:rPr>
        <w:t>, que “autoriza o Poder Executivo a ceder gratuitamente a interessados os galhos provenientes da poda de árvores realizadas no Município de Itaúna do Sul que não são aproveitados e dá outras providências”</w:t>
      </w: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</w:rPr>
      </w:pP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Autoria: </w:t>
      </w:r>
      <w:r w:rsidRPr="00B63167">
        <w:rPr>
          <w:rFonts w:ascii="Arial" w:hAnsi="Arial" w:cs="Arial"/>
        </w:rPr>
        <w:t>Evandro Marcelo da Silva, prefeito municipal</w:t>
      </w: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</w:rPr>
      </w:pP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Tramitação anterior: </w:t>
      </w:r>
      <w:r>
        <w:rPr>
          <w:rFonts w:ascii="Arial" w:hAnsi="Arial" w:cs="Arial"/>
        </w:rPr>
        <w:t>Comissão de Legislação, Justiça e Redação Final</w:t>
      </w: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</w:rPr>
      </w:pP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Relatoria: </w:t>
      </w:r>
      <w:r w:rsidRPr="00B63167">
        <w:rPr>
          <w:rFonts w:ascii="Arial" w:hAnsi="Arial" w:cs="Arial"/>
        </w:rPr>
        <w:t>Vereadora Rosana Maria Francisco – Democratas</w:t>
      </w:r>
      <w:r>
        <w:rPr>
          <w:rFonts w:ascii="Arial" w:hAnsi="Arial" w:cs="Arial"/>
        </w:rPr>
        <w:t>; Vereador Silvio de Mazzi dos Santos – Partido Trabalhista Brasileiro</w:t>
      </w: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</w:rPr>
      </w:pP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I – RELATÓRIO</w:t>
      </w: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  <w:b/>
        </w:rPr>
      </w:pPr>
    </w:p>
    <w:p w:rsidR="00BB5C08" w:rsidRPr="00B63167" w:rsidRDefault="00BB5C08" w:rsidP="00BB5C08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Dispensado o relatório, na forma do parecer da Comissão de Legislação, Justiça e Redação Final.</w:t>
      </w: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</w:rPr>
      </w:pP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II – ANÁLISE</w:t>
      </w:r>
    </w:p>
    <w:p w:rsidR="00BB5C08" w:rsidRDefault="00BB5C08" w:rsidP="00BB5C08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Resumo a análise aos pontos elencados no parecer emitido pela Egrégia Comissão de Legislação, Justiça e Redação Final, que em seu trabalho já previne as outras comissões permanentes. Assim, não vejo óbice para a aprovação da matéria e da emenda apresentada.</w:t>
      </w:r>
    </w:p>
    <w:p w:rsidR="00BB5C08" w:rsidRDefault="00BB5C08" w:rsidP="00BB5C08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BB5C08" w:rsidRDefault="00BB5C08" w:rsidP="00BB5C08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É breve a análise, senhor presidente.</w:t>
      </w:r>
    </w:p>
    <w:p w:rsidR="00BB5C08" w:rsidRDefault="00BB5C08" w:rsidP="00BB5C08">
      <w:pPr>
        <w:spacing w:line="360" w:lineRule="auto"/>
        <w:ind w:firstLine="2835"/>
        <w:jc w:val="both"/>
        <w:rPr>
          <w:rFonts w:ascii="Arial" w:hAnsi="Arial" w:cs="Arial"/>
          <w:b/>
        </w:rPr>
      </w:pPr>
    </w:p>
    <w:p w:rsidR="00F91B8A" w:rsidRPr="00B63167" w:rsidRDefault="00F91B8A" w:rsidP="00F91B8A">
      <w:pPr>
        <w:spacing w:line="360" w:lineRule="auto"/>
        <w:jc w:val="both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III – DO VOTO</w:t>
      </w: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Senhores parlamentares, em decorrência da análise da proposição, voto pelo acolhim</w:t>
      </w:r>
      <w:r w:rsidR="00D227DC">
        <w:rPr>
          <w:rFonts w:ascii="Arial" w:hAnsi="Arial" w:cs="Arial"/>
        </w:rPr>
        <w:t>ento da matéria e da emenda proposta.</w:t>
      </w: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ind w:firstLine="283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das Comissões, </w:t>
      </w:r>
      <w:r w:rsidR="00D227DC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maio de 2017</w:t>
      </w:r>
    </w:p>
    <w:p w:rsidR="00F91B8A" w:rsidRDefault="00F91B8A" w:rsidP="00F91B8A">
      <w:pPr>
        <w:spacing w:line="360" w:lineRule="auto"/>
        <w:jc w:val="both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jc w:val="center"/>
        <w:rPr>
          <w:rFonts w:ascii="Arial" w:hAnsi="Arial" w:cs="Arial"/>
        </w:rPr>
      </w:pPr>
    </w:p>
    <w:p w:rsidR="00F91B8A" w:rsidRDefault="00F91B8A" w:rsidP="00F91B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</w:t>
      </w:r>
    </w:p>
    <w:p w:rsidR="00F91B8A" w:rsidRDefault="00F91B8A" w:rsidP="00F91B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SILVIO DE MAZZI DOS SANTOS</w:t>
      </w:r>
    </w:p>
    <w:p w:rsidR="00F91B8A" w:rsidRDefault="00F91B8A" w:rsidP="00F91B8A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Relator da Comissão de Finanças e Orçamento</w:t>
      </w:r>
    </w:p>
    <w:p w:rsidR="00F91B8A" w:rsidRDefault="00F91B8A" w:rsidP="00F91B8A">
      <w:pPr>
        <w:spacing w:line="360" w:lineRule="auto"/>
        <w:jc w:val="both"/>
        <w:rPr>
          <w:rFonts w:ascii="Arial" w:hAnsi="Arial" w:cs="Arial"/>
          <w:b/>
        </w:rPr>
      </w:pPr>
    </w:p>
    <w:p w:rsidR="00D227DC" w:rsidRDefault="00D227DC" w:rsidP="00F91B8A">
      <w:pPr>
        <w:spacing w:line="360" w:lineRule="auto"/>
        <w:jc w:val="both"/>
        <w:rPr>
          <w:rFonts w:ascii="Arial" w:hAnsi="Arial" w:cs="Arial"/>
          <w:b/>
        </w:rPr>
      </w:pPr>
    </w:p>
    <w:p w:rsidR="00F91B8A" w:rsidRDefault="00F91B8A" w:rsidP="00F91B8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 – DO RESULTADO DA VOTAÇÃO</w:t>
      </w:r>
    </w:p>
    <w:p w:rsidR="00F91B8A" w:rsidRDefault="00F91B8A" w:rsidP="00F91B8A">
      <w:pPr>
        <w:spacing w:line="360" w:lineRule="auto"/>
        <w:jc w:val="both"/>
        <w:rPr>
          <w:rFonts w:ascii="Arial" w:hAnsi="Arial" w:cs="Arial"/>
          <w:b/>
        </w:rPr>
      </w:pP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Reunidos os senhores vereadores e a senhora vereadora, em </w:t>
      </w:r>
      <w:r w:rsidR="00D227DC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maio de 2017, após leitura do parecer do relator, vereador </w:t>
      </w:r>
      <w:r>
        <w:rPr>
          <w:rFonts w:ascii="Arial" w:hAnsi="Arial" w:cs="Arial"/>
          <w:b/>
        </w:rPr>
        <w:t xml:space="preserve">Silvio de Mazzi dos Santos, </w:t>
      </w:r>
      <w:r>
        <w:rPr>
          <w:rFonts w:ascii="Arial" w:hAnsi="Arial" w:cs="Arial"/>
        </w:rPr>
        <w:t>votaram os vereadores, na seguinte ordem:</w:t>
      </w: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jc w:val="both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Silvio de Mazzi dos Santos </w:t>
      </w:r>
      <w:r>
        <w:rPr>
          <w:rFonts w:ascii="Arial" w:hAnsi="Arial" w:cs="Arial"/>
          <w:b/>
          <w:i/>
        </w:rPr>
        <w:t>(relator)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pelo acolhimento </w:t>
      </w:r>
      <w:r w:rsidR="00D227DC">
        <w:rPr>
          <w:rFonts w:ascii="Arial" w:hAnsi="Arial" w:cs="Arial"/>
        </w:rPr>
        <w:t>da matéria e da emenda apresentada.</w:t>
      </w:r>
    </w:p>
    <w:p w:rsidR="00F91B8A" w:rsidRDefault="00F91B8A" w:rsidP="00F91B8A">
      <w:pPr>
        <w:spacing w:line="360" w:lineRule="auto"/>
        <w:jc w:val="both"/>
        <w:rPr>
          <w:rFonts w:ascii="Arial" w:hAnsi="Arial" w:cs="Arial"/>
          <w:b/>
        </w:rPr>
      </w:pPr>
    </w:p>
    <w:p w:rsidR="00F91B8A" w:rsidRDefault="005727BB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Rosana Maria Francisco</w:t>
      </w:r>
      <w:r w:rsidR="00F91B8A">
        <w:rPr>
          <w:rFonts w:ascii="Arial" w:hAnsi="Arial" w:cs="Arial"/>
          <w:b/>
        </w:rPr>
        <w:t xml:space="preserve">: </w:t>
      </w:r>
      <w:r w:rsidR="00F91B8A">
        <w:rPr>
          <w:rFonts w:ascii="Arial" w:hAnsi="Arial" w:cs="Arial"/>
        </w:rPr>
        <w:t xml:space="preserve">(  ) com </w:t>
      </w:r>
      <w:r>
        <w:rPr>
          <w:rFonts w:ascii="Arial" w:hAnsi="Arial" w:cs="Arial"/>
        </w:rPr>
        <w:t>o</w:t>
      </w:r>
      <w:r w:rsidR="00F91B8A">
        <w:rPr>
          <w:rFonts w:ascii="Arial" w:hAnsi="Arial" w:cs="Arial"/>
        </w:rPr>
        <w:t xml:space="preserve"> relator (  ) contrário </w:t>
      </w:r>
      <w:r>
        <w:rPr>
          <w:rFonts w:ascii="Arial" w:hAnsi="Arial" w:cs="Arial"/>
        </w:rPr>
        <w:t>ao relator</w:t>
      </w: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5727BB" w:rsidRDefault="005727BB" w:rsidP="005727BB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Lafaete Zowtyi: </w:t>
      </w:r>
      <w:r>
        <w:rPr>
          <w:rFonts w:ascii="Arial" w:hAnsi="Arial" w:cs="Arial"/>
        </w:rPr>
        <w:t>(  ) com o relator (  ) contrário ao relator</w:t>
      </w: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Resultado: </w:t>
      </w:r>
      <w:r>
        <w:rPr>
          <w:rFonts w:ascii="Arial" w:hAnsi="Arial" w:cs="Arial"/>
        </w:rPr>
        <w:t>Os vereadores e a vereadora, em votação, votaram da seguinte forma: (    ) votos pela aprovação e (   ) votos pela reprovação do parecer, ficando o seguinte parecer:</w:t>
      </w: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) aprovado. </w:t>
      </w: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(   ) rejeitado.</w:t>
      </w:r>
    </w:p>
    <w:p w:rsidR="00F91B8A" w:rsidRDefault="00F91B8A" w:rsidP="00F91B8A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ind w:firstLine="283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das Comissões, </w:t>
      </w:r>
      <w:r w:rsidR="00D227DC">
        <w:rPr>
          <w:rFonts w:ascii="Arial" w:hAnsi="Arial" w:cs="Arial"/>
        </w:rPr>
        <w:t>15</w:t>
      </w:r>
      <w:r w:rsidR="005727BB">
        <w:rPr>
          <w:rFonts w:ascii="Arial" w:hAnsi="Arial" w:cs="Arial"/>
        </w:rPr>
        <w:t xml:space="preserve"> de maio</w:t>
      </w:r>
      <w:r>
        <w:rPr>
          <w:rFonts w:ascii="Arial" w:hAnsi="Arial" w:cs="Arial"/>
        </w:rPr>
        <w:t xml:space="preserve"> de 2017</w:t>
      </w:r>
    </w:p>
    <w:p w:rsidR="00F91B8A" w:rsidRDefault="00F91B8A" w:rsidP="00F91B8A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F91B8A" w:rsidRDefault="00F91B8A" w:rsidP="00F91B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F91B8A" w:rsidRDefault="00F91B8A" w:rsidP="00F91B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SILVIO DE MAZZI DOS SANTOS</w:t>
      </w:r>
    </w:p>
    <w:p w:rsidR="00F91B8A" w:rsidRDefault="005727BB" w:rsidP="00F91B8A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Relator Comissão de Finanças e Orçamento</w:t>
      </w:r>
    </w:p>
    <w:p w:rsidR="00D227DC" w:rsidRDefault="00D227DC" w:rsidP="00F91B8A">
      <w:pPr>
        <w:jc w:val="center"/>
        <w:rPr>
          <w:rFonts w:ascii="Arial" w:hAnsi="Arial" w:cs="Arial"/>
          <w:i/>
        </w:rPr>
      </w:pPr>
    </w:p>
    <w:p w:rsidR="00F91B8A" w:rsidRDefault="00F91B8A" w:rsidP="00F91B8A">
      <w:pPr>
        <w:jc w:val="center"/>
        <w:rPr>
          <w:rFonts w:ascii="Arial" w:hAnsi="Arial" w:cs="Arial"/>
          <w:i/>
        </w:rPr>
      </w:pPr>
    </w:p>
    <w:p w:rsidR="00BB5C08" w:rsidRDefault="00BB5C08" w:rsidP="00F91B8A">
      <w:pPr>
        <w:jc w:val="center"/>
        <w:rPr>
          <w:rFonts w:ascii="Arial" w:hAnsi="Arial" w:cs="Arial"/>
          <w:i/>
        </w:rPr>
      </w:pPr>
    </w:p>
    <w:p w:rsidR="005727BB" w:rsidRDefault="005727BB" w:rsidP="005727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5727BB" w:rsidRDefault="005727BB" w:rsidP="005727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LAFAETE ZOWTYI</w:t>
      </w:r>
    </w:p>
    <w:p w:rsidR="005727BB" w:rsidRPr="00B63167" w:rsidRDefault="005727BB" w:rsidP="005727BB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Presidente Comissão de Finanças e Orçamento</w:t>
      </w:r>
    </w:p>
    <w:p w:rsidR="005727BB" w:rsidRDefault="005727BB" w:rsidP="005727BB">
      <w:pPr>
        <w:tabs>
          <w:tab w:val="left" w:pos="4995"/>
        </w:tabs>
        <w:spacing w:line="360" w:lineRule="auto"/>
        <w:ind w:firstLine="2835"/>
        <w:rPr>
          <w:rFonts w:ascii="Arial" w:hAnsi="Arial" w:cs="Arial"/>
        </w:rPr>
      </w:pPr>
    </w:p>
    <w:p w:rsidR="00BB5C08" w:rsidRDefault="00BB5C08" w:rsidP="005727BB">
      <w:pPr>
        <w:tabs>
          <w:tab w:val="left" w:pos="4995"/>
        </w:tabs>
        <w:spacing w:line="360" w:lineRule="auto"/>
        <w:ind w:firstLine="2835"/>
        <w:rPr>
          <w:rFonts w:ascii="Arial" w:hAnsi="Arial" w:cs="Arial"/>
        </w:rPr>
      </w:pPr>
      <w:bookmarkStart w:id="0" w:name="_GoBack"/>
      <w:bookmarkEnd w:id="0"/>
    </w:p>
    <w:p w:rsidR="00F91B8A" w:rsidRDefault="00F91B8A" w:rsidP="00F91B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F91B8A" w:rsidRDefault="00F91B8A" w:rsidP="00F91B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 ROSANA MARIA FRANCISCO</w:t>
      </w:r>
    </w:p>
    <w:p w:rsidR="00F91B8A" w:rsidRPr="00A133C1" w:rsidRDefault="005727BB" w:rsidP="00F91B8A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Membro Comissão de Finanças e Orçamento</w:t>
      </w:r>
    </w:p>
    <w:p w:rsidR="00F91B8A" w:rsidRDefault="00F91B8A" w:rsidP="00F91B8A">
      <w:pPr>
        <w:spacing w:line="360" w:lineRule="auto"/>
        <w:jc w:val="both"/>
        <w:rPr>
          <w:rFonts w:ascii="Arial" w:hAnsi="Arial" w:cs="Arial"/>
        </w:rPr>
      </w:pPr>
    </w:p>
    <w:p w:rsidR="00F91B8A" w:rsidRPr="00B63167" w:rsidRDefault="00F91B8A" w:rsidP="00F91B8A">
      <w:pPr>
        <w:spacing w:line="360" w:lineRule="auto"/>
        <w:jc w:val="both"/>
        <w:rPr>
          <w:rFonts w:ascii="Arial" w:hAnsi="Arial" w:cs="Arial"/>
        </w:rPr>
      </w:pPr>
    </w:p>
    <w:p w:rsidR="00F91B8A" w:rsidRDefault="00F91B8A" w:rsidP="00F91B8A">
      <w:pPr>
        <w:jc w:val="center"/>
        <w:rPr>
          <w:rFonts w:ascii="Arial" w:hAnsi="Arial" w:cs="Arial"/>
          <w:i/>
        </w:rPr>
      </w:pPr>
    </w:p>
    <w:p w:rsidR="00F91B8A" w:rsidRDefault="00F91B8A" w:rsidP="00F91B8A">
      <w:pPr>
        <w:jc w:val="center"/>
        <w:rPr>
          <w:rFonts w:ascii="Arial" w:hAnsi="Arial" w:cs="Arial"/>
          <w:i/>
        </w:rPr>
      </w:pPr>
    </w:p>
    <w:p w:rsidR="00A42814" w:rsidRPr="00F91B8A" w:rsidRDefault="00A42814" w:rsidP="00F91B8A"/>
    <w:sectPr w:rsidR="00A42814" w:rsidRPr="00F91B8A" w:rsidSect="00532755">
      <w:headerReference w:type="default" r:id="rId8"/>
      <w:footerReference w:type="default" r:id="rId9"/>
      <w:type w:val="continuous"/>
      <w:pgSz w:w="11906" w:h="16838"/>
      <w:pgMar w:top="-2977" w:right="1133" w:bottom="709" w:left="1276" w:header="709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5EE" w:rsidRDefault="004F45EE" w:rsidP="006746EF">
      <w:r>
        <w:separator/>
      </w:r>
    </w:p>
  </w:endnote>
  <w:endnote w:type="continuationSeparator" w:id="0">
    <w:p w:rsidR="004F45EE" w:rsidRDefault="004F45EE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AA" w:rsidRPr="005510AA" w:rsidRDefault="005510AA" w:rsidP="005510AA">
    <w:pPr>
      <w:pStyle w:val="Header"/>
      <w:pBdr>
        <w:top w:val="single" w:sz="6" w:space="10" w:color="4F81BD" w:themeColor="accent1"/>
      </w:pBdr>
      <w:jc w:val="center"/>
      <w:rPr>
        <w:rFonts w:ascii="Arial" w:hAnsi="Arial" w:cs="Arial"/>
        <w:noProof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 xml:space="preserve">Comissão de </w:t>
    </w:r>
    <w:r w:rsidR="00F91B8A">
      <w:rPr>
        <w:rFonts w:ascii="Arial" w:hAnsi="Arial" w:cs="Arial"/>
        <w:noProof/>
        <w:color w:val="000000" w:themeColor="text1"/>
        <w:sz w:val="20"/>
        <w:szCs w:val="20"/>
      </w:rPr>
      <w:t>Finanças e Orçamento</w:t>
    </w:r>
  </w:p>
  <w:p w:rsidR="005510AA" w:rsidRPr="005510AA" w:rsidRDefault="005510AA" w:rsidP="005510AA">
    <w:pPr>
      <w:pStyle w:val="Header"/>
      <w:pBdr>
        <w:top w:val="single" w:sz="6" w:space="10" w:color="4F81BD" w:themeColor="accent1"/>
      </w:pBdr>
      <w:jc w:val="center"/>
      <w:rPr>
        <w:rFonts w:ascii="Arial" w:hAnsi="Arial" w:cs="Arial"/>
        <w:noProof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 xml:space="preserve">Reuniões às </w:t>
    </w:r>
    <w:r w:rsidR="00F91B8A">
      <w:rPr>
        <w:rFonts w:ascii="Arial" w:hAnsi="Arial" w:cs="Arial"/>
        <w:noProof/>
        <w:color w:val="000000" w:themeColor="text1"/>
        <w:sz w:val="20"/>
        <w:szCs w:val="20"/>
      </w:rPr>
      <w:t>sextas-feiras</w:t>
    </w:r>
    <w:r w:rsidRPr="005510AA">
      <w:rPr>
        <w:rFonts w:ascii="Arial" w:hAnsi="Arial" w:cs="Arial"/>
        <w:noProof/>
        <w:color w:val="000000" w:themeColor="text1"/>
        <w:sz w:val="20"/>
        <w:szCs w:val="20"/>
      </w:rPr>
      <w:t>, 16 horas – Plenário da Câmara Municipal de Itaúna do Sul</w:t>
    </w:r>
  </w:p>
  <w:p w:rsidR="005510AA" w:rsidRPr="005510AA" w:rsidRDefault="005510AA" w:rsidP="005510AA">
    <w:pPr>
      <w:pStyle w:val="Header"/>
      <w:pBdr>
        <w:top w:val="single" w:sz="6" w:space="10" w:color="4F81BD" w:themeColor="accent1"/>
      </w:pBdr>
      <w:jc w:val="center"/>
      <w:rPr>
        <w:rFonts w:ascii="Arial" w:hAnsi="Arial" w:cs="Arial"/>
        <w:noProof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>Avenida Brasil, 883 – Centro – 87980-000 – Itaúna do Sul/PR</w:t>
    </w:r>
  </w:p>
  <w:p w:rsidR="005510AA" w:rsidRPr="005510AA" w:rsidRDefault="005510AA" w:rsidP="005510AA">
    <w:pPr>
      <w:pStyle w:val="Header"/>
      <w:pBdr>
        <w:top w:val="single" w:sz="6" w:space="10" w:color="4F81BD" w:themeColor="accent1"/>
      </w:pBdr>
      <w:jc w:val="center"/>
      <w:rPr>
        <w:rFonts w:ascii="Arial" w:hAnsi="Arial" w:cs="Arial"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>Secretário da Comissão: Marcos Vinicius da Silva Bintercourt – Telefone: (44) 3436-1659</w:t>
    </w:r>
  </w:p>
  <w:p w:rsidR="005510AA" w:rsidRDefault="005510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5EE" w:rsidRDefault="004F45EE" w:rsidP="006746EF">
      <w:r>
        <w:separator/>
      </w:r>
    </w:p>
  </w:footnote>
  <w:footnote w:type="continuationSeparator" w:id="0">
    <w:p w:rsidR="004F45EE" w:rsidRDefault="004F45EE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37A" w:rsidRDefault="0001037A">
    <w:pPr>
      <w:pStyle w:val="Header"/>
    </w:pPr>
    <w:r w:rsidRPr="00E66B86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59264" behindDoc="1" locked="0" layoutInCell="0" allowOverlap="1" wp14:anchorId="0C532F73" wp14:editId="6E501881">
          <wp:simplePos x="0" y="0"/>
          <wp:positionH relativeFrom="margin">
            <wp:align>left</wp:align>
          </wp:positionH>
          <wp:positionV relativeFrom="paragraph">
            <wp:posOffset>-25400</wp:posOffset>
          </wp:positionV>
          <wp:extent cx="1419225" cy="1270948"/>
          <wp:effectExtent l="0" t="0" r="0" b="5715"/>
          <wp:wrapNone/>
          <wp:docPr id="7" name="Imagem 7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270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10AA" w:rsidRDefault="005510AA" w:rsidP="0001037A">
    <w:pPr>
      <w:pStyle w:val="Header"/>
      <w:ind w:left="2977"/>
      <w:jc w:val="center"/>
      <w:rPr>
        <w:rFonts w:ascii="Lucida Calligraphy" w:hAnsi="Lucida Calligraphy"/>
        <w:b/>
        <w:sz w:val="8"/>
      </w:rPr>
    </w:pPr>
  </w:p>
  <w:p w:rsidR="005510AA" w:rsidRDefault="005510AA" w:rsidP="0001037A">
    <w:pPr>
      <w:pStyle w:val="Header"/>
      <w:ind w:left="2977"/>
      <w:jc w:val="center"/>
      <w:rPr>
        <w:rFonts w:ascii="Lucida Calligraphy" w:hAnsi="Lucida Calligraphy"/>
        <w:b/>
        <w:sz w:val="8"/>
      </w:rPr>
    </w:pPr>
  </w:p>
  <w:p w:rsidR="005510AA" w:rsidRDefault="005510AA" w:rsidP="0001037A">
    <w:pPr>
      <w:pStyle w:val="Header"/>
      <w:ind w:left="2977"/>
      <w:jc w:val="center"/>
      <w:rPr>
        <w:rFonts w:ascii="Lucida Calligraphy" w:hAnsi="Lucida Calligraphy"/>
        <w:b/>
        <w:sz w:val="8"/>
      </w:rPr>
    </w:pPr>
  </w:p>
  <w:p w:rsidR="005510AA" w:rsidRDefault="005510AA" w:rsidP="0001037A">
    <w:pPr>
      <w:pStyle w:val="Header"/>
      <w:ind w:left="2977"/>
      <w:jc w:val="center"/>
      <w:rPr>
        <w:rFonts w:ascii="Lucida Calligraphy" w:hAnsi="Lucida Calligraphy"/>
        <w:b/>
        <w:sz w:val="8"/>
      </w:rPr>
    </w:pPr>
  </w:p>
  <w:p w:rsidR="005510AA" w:rsidRPr="005510AA" w:rsidRDefault="005510AA" w:rsidP="0001037A">
    <w:pPr>
      <w:pStyle w:val="Header"/>
      <w:ind w:left="2977"/>
      <w:jc w:val="center"/>
      <w:rPr>
        <w:rFonts w:ascii="Lucida Calligraphy" w:hAnsi="Lucida Calligraphy"/>
        <w:b/>
        <w:sz w:val="8"/>
      </w:rPr>
    </w:pPr>
  </w:p>
  <w:p w:rsidR="0001037A" w:rsidRPr="008745EC" w:rsidRDefault="005510AA" w:rsidP="005510AA">
    <w:pPr>
      <w:pStyle w:val="Header"/>
      <w:ind w:left="2268"/>
      <w:jc w:val="center"/>
      <w:rPr>
        <w:rFonts w:ascii="Lucida Calligraphy" w:hAnsi="Lucida Calligraphy"/>
        <w:sz w:val="28"/>
        <w:szCs w:val="26"/>
      </w:rPr>
    </w:pPr>
    <w:r w:rsidRPr="008745EC">
      <w:rPr>
        <w:rFonts w:ascii="Lucida Calligraphy" w:hAnsi="Lucida Calligraphy"/>
        <w:b/>
        <w:sz w:val="28"/>
        <w:szCs w:val="26"/>
      </w:rPr>
      <w:t xml:space="preserve">Comissão de </w:t>
    </w:r>
    <w:r w:rsidR="00F91B8A">
      <w:rPr>
        <w:rFonts w:ascii="Lucida Calligraphy" w:hAnsi="Lucida Calligraphy"/>
        <w:b/>
        <w:sz w:val="28"/>
        <w:szCs w:val="26"/>
      </w:rPr>
      <w:t>Finanças e Orçamento</w:t>
    </w:r>
  </w:p>
  <w:p w:rsidR="0001037A" w:rsidRPr="0001037A" w:rsidRDefault="0001037A" w:rsidP="0001037A">
    <w:pPr>
      <w:pStyle w:val="Header"/>
      <w:ind w:left="2977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73045"/>
    <w:multiLevelType w:val="hybridMultilevel"/>
    <w:tmpl w:val="2C66B312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1037A"/>
    <w:rsid w:val="00027BDA"/>
    <w:rsid w:val="0005010B"/>
    <w:rsid w:val="00066461"/>
    <w:rsid w:val="000B45FF"/>
    <w:rsid w:val="000C7E89"/>
    <w:rsid w:val="000D5677"/>
    <w:rsid w:val="00104BD5"/>
    <w:rsid w:val="00107EF8"/>
    <w:rsid w:val="001460A6"/>
    <w:rsid w:val="001860F4"/>
    <w:rsid w:val="001B7823"/>
    <w:rsid w:val="001E4802"/>
    <w:rsid w:val="00215FED"/>
    <w:rsid w:val="002250FF"/>
    <w:rsid w:val="00237F21"/>
    <w:rsid w:val="002425D3"/>
    <w:rsid w:val="002444D2"/>
    <w:rsid w:val="00246655"/>
    <w:rsid w:val="00261144"/>
    <w:rsid w:val="00272BE1"/>
    <w:rsid w:val="00286CF2"/>
    <w:rsid w:val="0029442F"/>
    <w:rsid w:val="002B3554"/>
    <w:rsid w:val="002B6344"/>
    <w:rsid w:val="002C015A"/>
    <w:rsid w:val="002D7741"/>
    <w:rsid w:val="003239D1"/>
    <w:rsid w:val="003246AC"/>
    <w:rsid w:val="00331B91"/>
    <w:rsid w:val="00352F62"/>
    <w:rsid w:val="003547BA"/>
    <w:rsid w:val="00354FBE"/>
    <w:rsid w:val="003572DD"/>
    <w:rsid w:val="00384D42"/>
    <w:rsid w:val="003B19E2"/>
    <w:rsid w:val="003C6018"/>
    <w:rsid w:val="003D1E90"/>
    <w:rsid w:val="003E073C"/>
    <w:rsid w:val="003E7455"/>
    <w:rsid w:val="004225AB"/>
    <w:rsid w:val="004231B5"/>
    <w:rsid w:val="00443455"/>
    <w:rsid w:val="00471E34"/>
    <w:rsid w:val="004A1E9A"/>
    <w:rsid w:val="004B715C"/>
    <w:rsid w:val="004D34E1"/>
    <w:rsid w:val="004F03A3"/>
    <w:rsid w:val="004F45EE"/>
    <w:rsid w:val="0052487F"/>
    <w:rsid w:val="00526E42"/>
    <w:rsid w:val="00532755"/>
    <w:rsid w:val="005510AA"/>
    <w:rsid w:val="00567876"/>
    <w:rsid w:val="00571BC9"/>
    <w:rsid w:val="005727BB"/>
    <w:rsid w:val="005802F8"/>
    <w:rsid w:val="005A6284"/>
    <w:rsid w:val="005C3703"/>
    <w:rsid w:val="006075D7"/>
    <w:rsid w:val="00617B41"/>
    <w:rsid w:val="00640C5F"/>
    <w:rsid w:val="00641240"/>
    <w:rsid w:val="006545B5"/>
    <w:rsid w:val="006746EF"/>
    <w:rsid w:val="00676B99"/>
    <w:rsid w:val="00680724"/>
    <w:rsid w:val="00693DAC"/>
    <w:rsid w:val="006C7447"/>
    <w:rsid w:val="006E00F9"/>
    <w:rsid w:val="006E2557"/>
    <w:rsid w:val="006E3E26"/>
    <w:rsid w:val="006F415E"/>
    <w:rsid w:val="006F54BD"/>
    <w:rsid w:val="006F7CBC"/>
    <w:rsid w:val="006F7CEA"/>
    <w:rsid w:val="00704731"/>
    <w:rsid w:val="007161B7"/>
    <w:rsid w:val="007414E1"/>
    <w:rsid w:val="0075767C"/>
    <w:rsid w:val="00787DD7"/>
    <w:rsid w:val="007B64C1"/>
    <w:rsid w:val="007B68FA"/>
    <w:rsid w:val="007C0F15"/>
    <w:rsid w:val="007F523B"/>
    <w:rsid w:val="00826160"/>
    <w:rsid w:val="00833D6E"/>
    <w:rsid w:val="008366FC"/>
    <w:rsid w:val="008745EC"/>
    <w:rsid w:val="008A6C37"/>
    <w:rsid w:val="008B64A0"/>
    <w:rsid w:val="008C1227"/>
    <w:rsid w:val="008C4D30"/>
    <w:rsid w:val="008C5696"/>
    <w:rsid w:val="00912F8E"/>
    <w:rsid w:val="00930EC7"/>
    <w:rsid w:val="009418A3"/>
    <w:rsid w:val="00942EB2"/>
    <w:rsid w:val="0097058E"/>
    <w:rsid w:val="009B0AEF"/>
    <w:rsid w:val="009F6234"/>
    <w:rsid w:val="00A133C1"/>
    <w:rsid w:val="00A277FF"/>
    <w:rsid w:val="00A42814"/>
    <w:rsid w:val="00A61F2E"/>
    <w:rsid w:val="00A95BB2"/>
    <w:rsid w:val="00AC1785"/>
    <w:rsid w:val="00AC4AA8"/>
    <w:rsid w:val="00B07999"/>
    <w:rsid w:val="00B25DD0"/>
    <w:rsid w:val="00B63167"/>
    <w:rsid w:val="00B72420"/>
    <w:rsid w:val="00BB5C08"/>
    <w:rsid w:val="00BE0EAB"/>
    <w:rsid w:val="00C0633D"/>
    <w:rsid w:val="00C131A0"/>
    <w:rsid w:val="00C4618A"/>
    <w:rsid w:val="00C80808"/>
    <w:rsid w:val="00C8674C"/>
    <w:rsid w:val="00CB0942"/>
    <w:rsid w:val="00CB2B72"/>
    <w:rsid w:val="00CB4459"/>
    <w:rsid w:val="00CD3272"/>
    <w:rsid w:val="00CE0350"/>
    <w:rsid w:val="00D05C08"/>
    <w:rsid w:val="00D0723F"/>
    <w:rsid w:val="00D153C6"/>
    <w:rsid w:val="00D227DC"/>
    <w:rsid w:val="00D23C71"/>
    <w:rsid w:val="00D27387"/>
    <w:rsid w:val="00D467F1"/>
    <w:rsid w:val="00D51674"/>
    <w:rsid w:val="00D55D55"/>
    <w:rsid w:val="00D95D69"/>
    <w:rsid w:val="00DE1366"/>
    <w:rsid w:val="00DF672E"/>
    <w:rsid w:val="00E04677"/>
    <w:rsid w:val="00E17D73"/>
    <w:rsid w:val="00E25334"/>
    <w:rsid w:val="00E66B86"/>
    <w:rsid w:val="00E744FE"/>
    <w:rsid w:val="00EA4C8A"/>
    <w:rsid w:val="00EB31B0"/>
    <w:rsid w:val="00EE0CE5"/>
    <w:rsid w:val="00EE1602"/>
    <w:rsid w:val="00F07FDA"/>
    <w:rsid w:val="00F21133"/>
    <w:rsid w:val="00F31C37"/>
    <w:rsid w:val="00F35A7C"/>
    <w:rsid w:val="00F5338B"/>
    <w:rsid w:val="00F57122"/>
    <w:rsid w:val="00F901D3"/>
    <w:rsid w:val="00F91B8A"/>
    <w:rsid w:val="00F935B1"/>
    <w:rsid w:val="00F97CA4"/>
    <w:rsid w:val="00FB2BBA"/>
    <w:rsid w:val="00FC2259"/>
    <w:rsid w:val="00FD53F1"/>
    <w:rsid w:val="00F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42C78F-41A2-47B0-AA51-DDAF169F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46EF"/>
  </w:style>
  <w:style w:type="paragraph" w:styleId="Footer">
    <w:name w:val="footer"/>
    <w:basedOn w:val="Normal"/>
    <w:link w:val="Footer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46EF"/>
  </w:style>
  <w:style w:type="paragraph" w:styleId="BalloonText">
    <w:name w:val="Balloon Text"/>
    <w:basedOn w:val="Normal"/>
    <w:link w:val="BalloonText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D55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customStyle="1" w:styleId="TTULO">
    <w:name w:val="TÍTULO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 Unicode MS" w:cs="Arial Unicode MS"/>
      <w:b/>
      <w:bCs/>
      <w:color w:val="000000"/>
      <w:sz w:val="24"/>
      <w:szCs w:val="24"/>
      <w:u w:color="000000"/>
      <w:bdr w:val="nil"/>
      <w:lang w:val="pt-PT" w:eastAsia="pt-BR"/>
    </w:rPr>
  </w:style>
  <w:style w:type="paragraph" w:styleId="Subtitle">
    <w:name w:val="Subtitle"/>
    <w:next w:val="Corpo"/>
    <w:link w:val="SubtitleChar"/>
    <w:rsid w:val="00D55D5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character" w:customStyle="1" w:styleId="SubtitleChar">
    <w:name w:val="Subtitle Char"/>
    <w:basedOn w:val="DefaultParagraphFont"/>
    <w:link w:val="Subtitle"/>
    <w:rsid w:val="00D55D55"/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paragraph" w:styleId="BodyText3">
    <w:name w:val="Body Text 3"/>
    <w:link w:val="BodyText3Char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character" w:customStyle="1" w:styleId="BodyText3Char">
    <w:name w:val="Body Text 3 Char"/>
    <w:basedOn w:val="DefaultParagraphFont"/>
    <w:link w:val="BodyText3"/>
    <w:rsid w:val="00D55D55"/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paragraph" w:customStyle="1" w:styleId="Estiloartigo12ptDepoisde0pt">
    <w:name w:val="Estilo artigo + 12 pt Depois de:  0 pt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 Unicode MS" w:eastAsia="Arial Unicode MS" w:hAnsi="Arial" w:cs="Arial Unicode MS"/>
      <w:color w:val="000000"/>
      <w:sz w:val="24"/>
      <w:szCs w:val="24"/>
      <w:u w:color="000000"/>
      <w:bdr w:val="nil"/>
      <w:lang w:eastAsia="pt-BR"/>
    </w:rPr>
  </w:style>
  <w:style w:type="paragraph" w:styleId="BodyText">
    <w:name w:val="Body Text"/>
    <w:basedOn w:val="Normal"/>
    <w:link w:val="BodyTextChar"/>
    <w:uiPriority w:val="99"/>
    <w:semiHidden/>
    <w:unhideWhenUsed/>
    <w:rsid w:val="00526E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6E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nhideWhenUsed/>
    <w:rsid w:val="00E66B86"/>
    <w:rPr>
      <w:color w:val="0000FF" w:themeColor="hyperlink"/>
      <w:u w:val="single"/>
    </w:rPr>
  </w:style>
  <w:style w:type="table" w:customStyle="1" w:styleId="TableNormal1">
    <w:name w:val="Table Normal1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D273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paragraph" w:customStyle="1" w:styleId="EstilodeTabela2">
    <w:name w:val="Estilo de Tabela 2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pt-PT"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186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0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0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0F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590C-8BA7-4B12-94AC-7007E77C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ITAÚNA DO SUL</dc:creator>
  <cp:lastModifiedBy>Marcos Vinicius Bintercourt</cp:lastModifiedBy>
  <cp:revision>2</cp:revision>
  <cp:lastPrinted>2017-03-22T15:51:00Z</cp:lastPrinted>
  <dcterms:created xsi:type="dcterms:W3CDTF">2017-06-14T23:43:00Z</dcterms:created>
  <dcterms:modified xsi:type="dcterms:W3CDTF">2017-06-14T23:43:00Z</dcterms:modified>
</cp:coreProperties>
</file>